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10263"/>
      </w:tblGrid>
      <w:tr w:rsidR="00F509CC" w:rsidTr="00F509CC">
        <w:trPr>
          <w:trHeight w:val="3327"/>
        </w:trPr>
        <w:tc>
          <w:tcPr>
            <w:tcW w:w="10263" w:type="dxa"/>
          </w:tcPr>
          <w:p w:rsidR="00792C58" w:rsidRPr="009A7914" w:rsidRDefault="00792C58" w:rsidP="00792C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914">
              <w:rPr>
                <w:rFonts w:ascii="Times New Roman" w:hAnsi="Times New Roman"/>
                <w:sz w:val="26"/>
                <w:szCs w:val="26"/>
              </w:rPr>
              <w:t xml:space="preserve">Информация о результатах конкурса на замещение вакантных должностей государственной гражданской службы </w:t>
            </w:r>
            <w:proofErr w:type="gramStart"/>
            <w:r w:rsidRPr="009A791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056A5A" w:rsidRPr="009A7914">
              <w:rPr>
                <w:rFonts w:ascii="Times New Roman" w:hAnsi="Times New Roman"/>
                <w:sz w:val="26"/>
                <w:szCs w:val="26"/>
              </w:rPr>
              <w:t>МРИ</w:t>
            </w:r>
            <w:proofErr w:type="gramEnd"/>
            <w:r w:rsidR="00056A5A" w:rsidRPr="009A7914">
              <w:rPr>
                <w:rFonts w:ascii="Times New Roman" w:hAnsi="Times New Roman"/>
                <w:sz w:val="26"/>
                <w:szCs w:val="26"/>
              </w:rPr>
              <w:t xml:space="preserve"> ФНС России по крупнейшим налогоплательщикам № 11</w:t>
            </w:r>
          </w:p>
          <w:p w:rsidR="00F509CC" w:rsidRPr="009A7914" w:rsidRDefault="00F509CC" w:rsidP="009A7914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914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9A7914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9A7914">
              <w:rPr>
                <w:rFonts w:ascii="Times New Roman" w:hAnsi="Times New Roman"/>
                <w:sz w:val="26"/>
                <w:szCs w:val="26"/>
              </w:rPr>
              <w:t xml:space="preserve"> в лице </w:t>
            </w:r>
            <w:proofErr w:type="spellStart"/>
            <w:r w:rsidR="00A87560">
              <w:rPr>
                <w:rFonts w:ascii="Times New Roman" w:hAnsi="Times New Roman"/>
                <w:sz w:val="26"/>
                <w:szCs w:val="26"/>
              </w:rPr>
              <w:t>и.о.</w:t>
            </w:r>
            <w:r w:rsidRPr="009A7914">
              <w:rPr>
                <w:rFonts w:ascii="Times New Roman" w:hAnsi="Times New Roman"/>
                <w:sz w:val="26"/>
                <w:szCs w:val="26"/>
              </w:rPr>
              <w:t>начальника</w:t>
            </w:r>
            <w:proofErr w:type="spellEnd"/>
            <w:r w:rsidRPr="009A79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7560">
              <w:rPr>
                <w:rFonts w:ascii="Times New Roman" w:hAnsi="Times New Roman"/>
                <w:sz w:val="26"/>
                <w:szCs w:val="26"/>
              </w:rPr>
              <w:t>и</w:t>
            </w:r>
            <w:r w:rsidRPr="009A7914">
              <w:rPr>
                <w:rFonts w:ascii="Times New Roman" w:hAnsi="Times New Roman"/>
                <w:sz w:val="26"/>
                <w:szCs w:val="26"/>
              </w:rPr>
              <w:t xml:space="preserve">нспекции </w:t>
            </w:r>
            <w:r w:rsidR="00A87560">
              <w:rPr>
                <w:rFonts w:ascii="Times New Roman" w:hAnsi="Times New Roman"/>
                <w:sz w:val="26"/>
                <w:szCs w:val="26"/>
              </w:rPr>
              <w:t>Мартыновой Елены Алексеевны</w:t>
            </w:r>
            <w:r w:rsidRPr="009A7914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инспекции Федеральной налоговой службы</w:t>
            </w:r>
            <w:r w:rsidR="00056A5A" w:rsidRPr="009A7914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Pr="009A7914">
              <w:rPr>
                <w:rFonts w:ascii="Times New Roman" w:hAnsi="Times New Roman"/>
                <w:sz w:val="26"/>
                <w:szCs w:val="26"/>
              </w:rPr>
              <w:t xml:space="preserve">, утвержденного </w:t>
            </w:r>
            <w:r w:rsidR="00056A5A" w:rsidRPr="009A7914">
              <w:rPr>
                <w:rFonts w:ascii="Times New Roman" w:hAnsi="Times New Roman"/>
                <w:sz w:val="26"/>
                <w:szCs w:val="26"/>
              </w:rPr>
              <w:t>начальником Федеральной налоговой службы по крупнейшим налогоплательщикам № 6 от 21.01.2019</w:t>
            </w:r>
            <w:r w:rsidRPr="009A7914">
              <w:rPr>
                <w:rFonts w:ascii="Times New Roman" w:hAnsi="Times New Roman"/>
                <w:sz w:val="26"/>
                <w:szCs w:val="26"/>
              </w:rPr>
              <w:t>,</w:t>
            </w:r>
            <w:r w:rsidR="00A87560">
              <w:rPr>
                <w:rFonts w:ascii="Times New Roman" w:hAnsi="Times New Roman"/>
                <w:sz w:val="26"/>
                <w:szCs w:val="26"/>
              </w:rPr>
              <w:t xml:space="preserve"> провела конкурс № 2</w:t>
            </w:r>
            <w:r w:rsidR="00792C58" w:rsidRPr="009A7914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 </w:t>
            </w:r>
            <w:r w:rsidRPr="009A79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2C58" w:rsidRPr="009A791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792C58" w:rsidRPr="009A79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92C58" w:rsidRPr="009A7914">
              <w:rPr>
                <w:rFonts w:ascii="Times New Roman" w:hAnsi="Times New Roman"/>
                <w:sz w:val="26"/>
                <w:szCs w:val="26"/>
              </w:rPr>
              <w:t>МРИ ФНС России по крупнейшим налогоплательщикам № 11.</w:t>
            </w:r>
          </w:p>
          <w:p w:rsidR="00792C58" w:rsidRPr="009A7914" w:rsidRDefault="00792C58" w:rsidP="009A7914">
            <w:pPr>
              <w:pStyle w:val="a3"/>
              <w:ind w:firstLine="567"/>
              <w:rPr>
                <w:sz w:val="26"/>
                <w:szCs w:val="26"/>
              </w:rPr>
            </w:pPr>
            <w:r w:rsidRPr="009A7914">
              <w:rPr>
                <w:sz w:val="26"/>
                <w:szCs w:val="26"/>
              </w:rPr>
              <w:t>1.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      </w:r>
          </w:p>
          <w:p w:rsidR="00792C58" w:rsidRPr="00F509CC" w:rsidRDefault="00792C58" w:rsidP="00792C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3402"/>
      </w:tblGrid>
      <w:tr w:rsidR="00A15584" w:rsidRPr="00AE3473" w:rsidTr="00A155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15584" w:rsidRDefault="00A15584" w:rsidP="00A87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84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15584" w:rsidRDefault="00A15584" w:rsidP="00A87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84">
              <w:rPr>
                <w:rFonts w:ascii="Times New Roman" w:hAnsi="Times New Roman"/>
                <w:b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15584" w:rsidRDefault="00A15584" w:rsidP="00A87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84">
              <w:rPr>
                <w:rFonts w:ascii="Times New Roman" w:hAnsi="Times New Roman"/>
                <w:b/>
                <w:sz w:val="24"/>
                <w:szCs w:val="24"/>
              </w:rPr>
              <w:t>Ф.И.О. участника конкурса</w:t>
            </w:r>
          </w:p>
        </w:tc>
      </w:tr>
      <w:tr w:rsidR="00A15584" w:rsidRPr="00AE3473" w:rsidTr="00A15584">
        <w:trPr>
          <w:trHeight w:val="6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Административный отдел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Главный специалист -эксперт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15584" w:rsidRDefault="00A15584" w:rsidP="00A1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584">
              <w:rPr>
                <w:rFonts w:ascii="Times New Roman" w:hAnsi="Times New Roman"/>
                <w:sz w:val="24"/>
                <w:szCs w:val="24"/>
              </w:rPr>
              <w:t>Петровская Ю.Н.</w:t>
            </w:r>
          </w:p>
        </w:tc>
      </w:tr>
      <w:tr w:rsidR="00A15584" w:rsidRPr="00AE3473" w:rsidTr="00A15584">
        <w:trPr>
          <w:trHeight w:val="5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Ведущий специалист- эксперт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Погосян А.А.</w:t>
            </w:r>
          </w:p>
        </w:tc>
      </w:tr>
      <w:tr w:rsidR="00A15584" w:rsidRPr="00AE3473" w:rsidTr="00A15584">
        <w:trPr>
          <w:cantSplit/>
          <w:trHeight w:val="5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Отдел по работе с налогоплательщиками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Кузьминова А.Д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5584" w:rsidRPr="00AE3473" w:rsidTr="00A15584">
        <w:trPr>
          <w:cantSplit/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Отдел выездных проверок №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473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AE3473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A15584" w:rsidRPr="00AE3473" w:rsidTr="00A15584">
        <w:trPr>
          <w:trHeight w:val="5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Отдел камеральных проверок №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Рабочая С.Ю.</w:t>
            </w:r>
          </w:p>
        </w:tc>
      </w:tr>
      <w:tr w:rsidR="00A15584" w:rsidRPr="00AE3473" w:rsidTr="00A15584">
        <w:trPr>
          <w:trHeight w:val="5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Отдел отраслевого контроля №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84" w:rsidRPr="00AE3473" w:rsidRDefault="00A15584" w:rsidP="00A1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73">
              <w:rPr>
                <w:rFonts w:ascii="Times New Roman" w:hAnsi="Times New Roman"/>
                <w:sz w:val="24"/>
                <w:szCs w:val="24"/>
              </w:rPr>
              <w:t>Денисова И.Г.</w:t>
            </w:r>
          </w:p>
        </w:tc>
      </w:tr>
    </w:tbl>
    <w:p w:rsidR="00792C58" w:rsidRPr="009A7914" w:rsidRDefault="00792C58" w:rsidP="009A7914">
      <w:pPr>
        <w:pStyle w:val="aa"/>
        <w:ind w:firstLine="567"/>
        <w:jc w:val="both"/>
        <w:rPr>
          <w:sz w:val="26"/>
          <w:szCs w:val="26"/>
        </w:rPr>
      </w:pPr>
      <w:r w:rsidRPr="009A7914">
        <w:rPr>
          <w:sz w:val="26"/>
          <w:szCs w:val="26"/>
        </w:rPr>
        <w:t xml:space="preserve">2. </w:t>
      </w:r>
      <w:bookmarkStart w:id="0" w:name="_GoBack"/>
      <w:r w:rsidRPr="009A7914">
        <w:rPr>
          <w:sz w:val="26"/>
          <w:szCs w:val="26"/>
        </w:rPr>
        <w:t xml:space="preserve">Документы претендентам, не прошедшим конкурс, могут быть возвращены по письменному заявлению по адресу: </w:t>
      </w:r>
      <w:smartTag w:uri="urn:schemas-microsoft-com:office:smarttags" w:element="metricconverter">
        <w:smartTagPr>
          <w:attr w:name="ProductID" w:val="125373, г"/>
        </w:smartTagPr>
        <w:r w:rsidRPr="009A7914">
          <w:rPr>
            <w:sz w:val="26"/>
            <w:szCs w:val="26"/>
          </w:rPr>
          <w:t>125373, г</w:t>
        </w:r>
      </w:smartTag>
      <w:r w:rsidRPr="009A7914">
        <w:rPr>
          <w:sz w:val="26"/>
          <w:szCs w:val="26"/>
        </w:rPr>
        <w:t xml:space="preserve">. Москва, Походный проезд, домовладение 3, МРИ ФНС России по крупнейшим налогоплательщикам № 11, комната 4.05 (административный отдел). </w:t>
      </w:r>
    </w:p>
    <w:p w:rsidR="00CC376B" w:rsidRPr="009A7914" w:rsidRDefault="00815E52" w:rsidP="009A7914">
      <w:pPr>
        <w:pStyle w:val="aa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  <w:r w:rsidR="00792C58" w:rsidRPr="009A7914">
        <w:rPr>
          <w:sz w:val="26"/>
          <w:szCs w:val="26"/>
        </w:rPr>
        <w:t>: (495) 400-70-48</w:t>
      </w:r>
      <w:r w:rsidR="00A15584">
        <w:rPr>
          <w:sz w:val="26"/>
          <w:szCs w:val="26"/>
        </w:rPr>
        <w:t>.</w:t>
      </w:r>
      <w:bookmarkEnd w:id="0"/>
    </w:p>
    <w:sectPr w:rsidR="00CC376B" w:rsidRPr="009A7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CE" w:rsidRDefault="00CA5DCE" w:rsidP="00F509CC">
      <w:pPr>
        <w:spacing w:after="0" w:line="240" w:lineRule="auto"/>
      </w:pPr>
      <w:r>
        <w:separator/>
      </w:r>
    </w:p>
  </w:endnote>
  <w:endnote w:type="continuationSeparator" w:id="0">
    <w:p w:rsidR="00CA5DCE" w:rsidRDefault="00CA5DCE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CE" w:rsidRDefault="00CA5DCE" w:rsidP="00F509CC">
      <w:pPr>
        <w:spacing w:after="0" w:line="240" w:lineRule="auto"/>
      </w:pPr>
      <w:r>
        <w:separator/>
      </w:r>
    </w:p>
  </w:footnote>
  <w:footnote w:type="continuationSeparator" w:id="0">
    <w:p w:rsidR="00CA5DCE" w:rsidRDefault="00CA5DCE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56A5A"/>
    <w:rsid w:val="0042398C"/>
    <w:rsid w:val="004952BA"/>
    <w:rsid w:val="00600679"/>
    <w:rsid w:val="00616130"/>
    <w:rsid w:val="006D33A3"/>
    <w:rsid w:val="00792C58"/>
    <w:rsid w:val="00815E52"/>
    <w:rsid w:val="009A7914"/>
    <w:rsid w:val="00A15584"/>
    <w:rsid w:val="00A87560"/>
    <w:rsid w:val="00C819E5"/>
    <w:rsid w:val="00C822C6"/>
    <w:rsid w:val="00C96DEE"/>
    <w:rsid w:val="00CA5DCE"/>
    <w:rsid w:val="00CC376B"/>
    <w:rsid w:val="00D17E4D"/>
    <w:rsid w:val="00D601FB"/>
    <w:rsid w:val="00D75A1C"/>
    <w:rsid w:val="00F425DB"/>
    <w:rsid w:val="00F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018BA6-B5FB-4C2B-A8CA-4D2107A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Normal (Web)"/>
    <w:basedOn w:val="a"/>
    <w:uiPriority w:val="99"/>
    <w:unhideWhenUsed/>
    <w:rsid w:val="00CC3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4BDA-8669-4A39-98B2-57D8EBA6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Киселев Владимир Константинович</cp:lastModifiedBy>
  <cp:revision>2</cp:revision>
  <cp:lastPrinted>2019-08-26T11:42:00Z</cp:lastPrinted>
  <dcterms:created xsi:type="dcterms:W3CDTF">2019-08-30T13:33:00Z</dcterms:created>
  <dcterms:modified xsi:type="dcterms:W3CDTF">2019-08-30T13:33:00Z</dcterms:modified>
</cp:coreProperties>
</file>